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76" w:rsidRDefault="00252EF9" w:rsidP="00252EF9">
      <w:pPr>
        <w:jc w:val="center"/>
        <w:rPr>
          <w:b/>
          <w:u w:val="single"/>
        </w:rPr>
      </w:pPr>
      <w:r w:rsidRPr="00252EF9">
        <w:rPr>
          <w:b/>
          <w:u w:val="single"/>
        </w:rPr>
        <w:t>Candy Floss Instructions</w:t>
      </w:r>
    </w:p>
    <w:p w:rsidR="00150A69" w:rsidRPr="00252EF9" w:rsidRDefault="00150A69" w:rsidP="00252EF9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2495550" cy="2457450"/>
            <wp:effectExtent l="0" t="0" r="0" b="0"/>
            <wp:docPr id="3" name="Picture 3" descr="http://www.abhire.com/productimgs/_1312201412513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pic" descr="http://www.abhire.com/productimgs/_13122014125137_LAR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EF9" w:rsidRDefault="00252EF9">
      <w:r>
        <w:t>Mix one tablespoon of colour to each 10lbs of ordinary household granulated sugar.</w:t>
      </w:r>
    </w:p>
    <w:p w:rsidR="00252EF9" w:rsidRDefault="00252EF9">
      <w:r>
        <w:t>Turn on the Candy Floss Machine.</w:t>
      </w:r>
    </w:p>
    <w:p w:rsidR="00252EF9" w:rsidRDefault="00252EF9">
      <w:r>
        <w:t>When it has warmed up, simply fill the head with your sugar mix.</w:t>
      </w:r>
    </w:p>
    <w:p w:rsidR="00150A69" w:rsidRDefault="00150A69">
      <w:pPr>
        <w:sectPr w:rsidR="00150A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2EF9" w:rsidRDefault="00252EF9"/>
    <w:p w:rsidR="00252EF9" w:rsidRDefault="00252EF9">
      <w:r>
        <w:rPr>
          <w:noProof/>
          <w:lang w:eastAsia="en-GB"/>
        </w:rPr>
        <w:drawing>
          <wp:inline distT="0" distB="0" distL="0" distR="0" wp14:anchorId="6D964750" wp14:editId="30F7AB00">
            <wp:extent cx="1981200" cy="201755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7862" cy="202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F9" w:rsidRDefault="00252EF9">
      <w:r>
        <w:rPr>
          <w:noProof/>
          <w:lang w:eastAsia="en-GB"/>
        </w:rPr>
        <w:lastRenderedPageBreak/>
        <w:drawing>
          <wp:inline distT="0" distB="0" distL="0" distR="0" wp14:anchorId="1B9BF105" wp14:editId="1658862C">
            <wp:extent cx="1964104" cy="3781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3354" cy="37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EF9" w:rsidRDefault="00252EF9"/>
    <w:p w:rsidR="00252EF9" w:rsidRDefault="00252EF9"/>
    <w:p w:rsidR="00252EF9" w:rsidRDefault="00252EF9"/>
    <w:p w:rsidR="00252EF9" w:rsidRDefault="00252EF9"/>
    <w:sectPr w:rsidR="00252EF9" w:rsidSect="00150A6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9"/>
    <w:rsid w:val="00150A69"/>
    <w:rsid w:val="00252EF9"/>
    <w:rsid w:val="00A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23547-0F14-41FF-9D13-E3089553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Wordingham</dc:creator>
  <cp:keywords/>
  <dc:description/>
  <cp:lastModifiedBy>Amanda Wordingham</cp:lastModifiedBy>
  <cp:revision>2</cp:revision>
  <dcterms:created xsi:type="dcterms:W3CDTF">2017-02-07T10:50:00Z</dcterms:created>
  <dcterms:modified xsi:type="dcterms:W3CDTF">2017-02-07T11:46:00Z</dcterms:modified>
</cp:coreProperties>
</file>